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40"/>
          <w:szCs w:val="40"/>
        </w:rPr>
        <w:t xml:space="preserve">LUIS-FERNANDO SCRIPCARU</w:t>
      </w:r>
    </w:p>
    <w:p>
      <w:pPr>
        <w:spacing w:after="120"/>
        <w:jc w:val="center"/>
      </w:pPr>
      <w:r>
        <w:rPr>
          <w:i/>
          <w:iCs/>
          <w:color w:val="333333"/>
          <w:sz w:val="24"/>
          <w:szCs w:val="24"/>
        </w:rPr>
        <w:t xml:space="preserve">Flutter &amp; Mobile Developer</w:t>
      </w:r>
    </w:p>
    <w:p>
      <w:pPr>
        <w:pBdr>
          <w:bottom w:val="single" w:color="1F3864" w:sz="6" w:space="8"/>
        </w:pBdr>
        <w:spacing w:after="200"/>
        <w:jc w:val="center"/>
      </w:pPr>
      <w:r>
        <w:rPr>
          <w:color w:val="333333"/>
          <w:sz w:val="20"/>
          <w:szCs w:val="20"/>
        </w:rPr>
        <w:t xml:space="preserve">Iasi, Romania</w:t>
      </w:r>
      <w:r>
        <w:rPr>
          <w:color w:val="333333"/>
          <w:sz w:val="20"/>
          <w:szCs w:val="20"/>
        </w:rPr>
        <w:t xml:space="preserve">  |  </w:t>
      </w:r>
      <w:r>
        <w:rPr>
          <w:color w:val="333333"/>
          <w:sz w:val="20"/>
          <w:szCs w:val="20"/>
        </w:rPr>
        <w:t xml:space="preserve">luis.scripcaru@outlook.com</w:t>
      </w:r>
      <w:r>
        <w:rPr>
          <w:color w:val="333333"/>
          <w:sz w:val="20"/>
          <w:szCs w:val="20"/>
        </w:rPr>
        <w:t xml:space="preserve">  |  </w:t>
      </w:r>
      <w:r>
        <w:rPr>
          <w:color w:val="333333"/>
          <w:sz w:val="20"/>
          <w:szCs w:val="20"/>
        </w:rPr>
        <w:t xml:space="preserve">+40 759 104 543</w:t>
      </w:r>
      <w:r>
        <w:rPr>
          <w:color w:val="333333"/>
          <w:sz w:val="20"/>
          <w:szCs w:val="20"/>
        </w:rPr>
        <w:t xml:space="preserve">  |  </w:t>
      </w:r>
      <w:hyperlink w:history="1" r:id="rIdww-5vk5mdxqprwr55e8sx">
        <w:r>
          <w:rPr>
            <w:color w:val="0563C1"/>
            <w:sz w:val="20"/>
            <w:szCs w:val="20"/>
            <w:u w:val="single"/>
          </w:rPr>
          <w:t xml:space="preserve">LinkedIn</w:t>
        </w:r>
      </w:hyperlink>
      <w:r>
        <w:rPr>
          <w:color w:val="333333"/>
          <w:sz w:val="20"/>
          <w:szCs w:val="20"/>
        </w:rPr>
        <w:t xml:space="preserve">  |  </w:t>
      </w:r>
      <w:hyperlink w:history="1" r:id="rIddeosccrnet1xl6bok6e1s">
        <w:r>
          <w:rPr>
            <w:color w:val="0563C1"/>
            <w:sz w:val="20"/>
            <w:szCs w:val="20"/>
            <w:u w:val="single"/>
          </w:rPr>
          <w:t xml:space="preserve">GitHub</w:t>
        </w:r>
      </w:hyperlink>
      <w:r>
        <w:rPr>
          <w:color w:val="333333"/>
          <w:sz w:val="20"/>
          <w:szCs w:val="20"/>
        </w:rPr>
        <w:t xml:space="preserve">  |  </w:t>
      </w:r>
      <w:hyperlink w:history="1" r:id="rIdhyrqejduylpfy72iv4j4p">
        <w:r>
          <w:rPr>
            <w:color w:val="0563C1"/>
            <w:sz w:val="20"/>
            <w:szCs w:val="20"/>
            <w:u w:val="single"/>
          </w:rPr>
          <w:t xml:space="preserve">Portfolio</w:t>
        </w:r>
      </w:hyperlink>
    </w:p>
    <w:p>
      <w:pPr>
        <w:pBdr>
          <w:bottom w:val="single" w:color="AAAAAA" w:sz="4" w:space="2"/>
        </w:pBdr>
        <w:spacing w:after="100" w:before="240"/>
      </w:pPr>
      <w:r>
        <w:rPr>
          <w:b/>
          <w:bCs/>
          <w:color w:val="1F3864"/>
          <w:sz w:val="24"/>
          <w:szCs w:val="24"/>
        </w:rPr>
        <w:t xml:space="preserve">SUMMARY</w:t>
      </w:r>
    </w:p>
    <w:p>
      <w:pPr>
        <w:spacing w:after="160"/>
      </w:pPr>
      <w:r>
        <w:rPr>
          <w:color w:val="111111"/>
          <w:sz w:val="21"/>
          <w:szCs w:val="21"/>
        </w:rPr>
        <w:t xml:space="preserve">Flutter developer with production mobile apps shipped end-to-end, from architecture through App Store deployment. Led a full React Native to Flutter migration that scaled to 100,000+ downloads, and built civic tools used by real city residents. Comfortable writing Node.js/TypeScript backend logic alongside Flutter/Dart, integrating REST APIs and Firebase, and testing features before they ship.</w:t>
      </w:r>
    </w:p>
    <w:p>
      <w:pPr>
        <w:pBdr>
          <w:bottom w:val="single" w:color="AAAAAA" w:sz="4" w:space="2"/>
        </w:pBdr>
        <w:spacing w:after="100" w:before="240"/>
      </w:pPr>
      <w:r>
        <w:rPr>
          <w:b/>
          <w:bCs/>
          <w:color w:val="1F3864"/>
          <w:sz w:val="24"/>
          <w:szCs w:val="24"/>
        </w:rPr>
        <w:t xml:space="preserve">TECHNICAL SKILLS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Programming Languages: </w:t>
      </w:r>
      <w:r>
        <w:rPr>
          <w:color w:val="111111"/>
          <w:sz w:val="21"/>
          <w:szCs w:val="21"/>
        </w:rPr>
        <w:t xml:space="preserve">Dart, Kotlin, JavaScript, TypeScript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Mobile &amp; Cross-Platform: </w:t>
      </w:r>
      <w:r>
        <w:rPr>
          <w:color w:val="111111"/>
          <w:sz w:val="21"/>
          <w:szCs w:val="21"/>
        </w:rPr>
        <w:t xml:space="preserve">Flutter, Android Development, React Native (migration experience), Cross-Platform Deployment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Architecture &amp; State Management: </w:t>
      </w:r>
      <w:r>
        <w:rPr>
          <w:color w:val="111111"/>
          <w:sz w:val="21"/>
          <w:szCs w:val="21"/>
        </w:rPr>
        <w:t xml:space="preserve">BLoC (Primary), Riverpod, Provider, MVVM, GetIt (Dependency Injection), Clean Architecture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Backend &amp; APIs: </w:t>
      </w:r>
      <w:r>
        <w:rPr>
          <w:color w:val="111111"/>
          <w:sz w:val="21"/>
          <w:szCs w:val="21"/>
        </w:rPr>
        <w:t xml:space="preserve">Node.js/TypeScript backend development, Firebase (Auth, Firestore, Realtime DB, Cloud Functions, Storage), RESTful APIs, WebSockets, Transactional Email Integration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AI &amp; Machine Learning Integration: </w:t>
      </w:r>
      <w:r>
        <w:rPr>
          <w:color w:val="111111"/>
          <w:sz w:val="21"/>
          <w:szCs w:val="21"/>
        </w:rPr>
        <w:t xml:space="preserve">LLM Integration, Generative AI SDKs, OpenAI API, DALL-E API, Real-time Data Pipelines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Core Competencies: </w:t>
      </w:r>
      <w:r>
        <w:rPr>
          <w:color w:val="111111"/>
          <w:sz w:val="21"/>
          <w:szCs w:val="21"/>
        </w:rPr>
        <w:t xml:space="preserve">Widget Testing, Integration Testing, Performance Optimization, Responsive UI/UX Implementation, App Store Optimization (ASO)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Libraries: </w:t>
      </w:r>
      <w:r>
        <w:rPr>
          <w:color w:val="111111"/>
          <w:sz w:val="21"/>
          <w:szCs w:val="21"/>
        </w:rPr>
        <w:t xml:space="preserve">Retrofit, OkHttp, LiveData, Data Binding, Kotlin Coroutines, Navigation Compose, Google Maps SDK, Google Places API</w:t>
      </w:r>
    </w:p>
    <w:p>
      <w:pPr>
        <w:spacing w:after="80"/>
      </w:pPr>
      <w:r>
        <w:rPr>
          <w:b/>
          <w:bCs/>
          <w:color w:val="111111"/>
          <w:sz w:val="21"/>
          <w:szCs w:val="21"/>
        </w:rPr>
        <w:t xml:space="preserve">Dev Tools: </w:t>
      </w:r>
      <w:r>
        <w:rPr>
          <w:color w:val="111111"/>
          <w:sz w:val="21"/>
          <w:szCs w:val="21"/>
        </w:rPr>
        <w:t xml:space="preserve">Git, JIRA, Figma, Agile/Scrum, CI/CD (Google Play, App Store)</w:t>
      </w:r>
    </w:p>
    <w:p>
      <w:pPr>
        <w:pBdr>
          <w:bottom w:val="single" w:color="AAAAAA" w:sz="4" w:space="2"/>
        </w:pBdr>
        <w:spacing w:after="100" w:before="240"/>
      </w:pPr>
      <w:r>
        <w:rPr>
          <w:b/>
          <w:bCs/>
          <w:color w:val="1F3864"/>
          <w:sz w:val="24"/>
          <w:szCs w:val="24"/>
        </w:rPr>
        <w:t xml:space="preserve">EXPERIENCE</w:t>
      </w:r>
    </w:p>
    <w:p>
      <w:pPr>
        <w:tabs>
          <w:tab w:val="right" w:pos="9360"/>
        </w:tabs>
        <w:spacing w:after="40" w:before="160"/>
      </w:pPr>
      <w:r>
        <w:rPr>
          <w:b/>
          <w:bCs/>
          <w:color w:val="111111"/>
          <w:sz w:val="22"/>
          <w:szCs w:val="22"/>
        </w:rPr>
        <w:t xml:space="preserve">Freelance Mobile Developer</w:t>
      </w:r>
      <w:r>
        <w:rPr>
          <w:color w:val="333333"/>
          <w:sz w:val="21"/>
          <w:szCs w:val="21"/>
        </w:rPr>
        <w:t xml:space="preserve">  |  Independent | Remote   </w:t>
      </w:r>
      <w:r>
        <w:rPr>
          <w:i/>
          <w:iCs/>
          <w:color w:val="333333"/>
          <w:sz w:val="20"/>
          <w:szCs w:val="20"/>
        </w:rPr>
        <w:t xml:space="preserve">Jul 2024 - Present</w:t>
      </w:r>
    </w:p>
    <w:p>
      <w:pPr>
        <w:spacing w:after="60" w:before="100"/>
      </w:pPr>
      <w:r>
        <w:rPr>
          <w:b/>
          <w:bCs/>
          <w:color w:val="1F3864"/>
          <w:sz w:val="21"/>
          <w:szCs w:val="21"/>
        </w:rPr>
        <w:t xml:space="preserve">Civic &amp; Workflow Apps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Built e-Radauti, a civic app for community communication covering problem reporting, events, transport, air quality, and local administration contact, reaching 1,000+ downloads.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Wrote custom Node.js/TypeScript backend functions to support e-Radauti's core features, including problem-report handling and notifications.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Expanded the e-Radauti platform to build e-Sanpetru (soon to be launched).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Developing Access Info, an app that simplifies submitting Law 544/2001 public information requests, including a Node.js/TypeScript service that generates and sends transactional emails to public institutions on a user's behalf.</w:t>
      </w:r>
    </w:p>
    <w:p>
      <w:pPr>
        <w:spacing w:after="60" w:before="100"/>
      </w:pPr>
      <w:r>
        <w:rPr>
          <w:b/>
          <w:bCs/>
          <w:color w:val="1F3864"/>
          <w:sz w:val="21"/>
          <w:szCs w:val="21"/>
        </w:rPr>
        <w:t xml:space="preserve">AI &amp; ML Projects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Delivered an AI Travel Assistant that cuts down the time needed to book a full day of restaurants, activities, transport, and rooms.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Building Quivr, a personal app for logging archery practice rounds, with automated shot-tracking planned as a future iteration.</w:t>
      </w:r>
    </w:p>
    <w:p>
      <w:pPr>
        <w:tabs>
          <w:tab w:val="right" w:pos="9360"/>
        </w:tabs>
        <w:spacing w:after="40" w:before="160"/>
      </w:pPr>
      <w:r>
        <w:rPr>
          <w:b/>
          <w:bCs/>
          <w:color w:val="111111"/>
          <w:sz w:val="22"/>
          <w:szCs w:val="22"/>
        </w:rPr>
        <w:t xml:space="preserve">Frontend Engineer</w:t>
      </w:r>
      <w:r>
        <w:rPr>
          <w:color w:val="333333"/>
          <w:sz w:val="21"/>
          <w:szCs w:val="21"/>
        </w:rPr>
        <w:t xml:space="preserve">  |  QUARTZ:IT | Remote   </w:t>
      </w:r>
      <w:r>
        <w:rPr>
          <w:i/>
          <w:iCs/>
          <w:color w:val="333333"/>
          <w:sz w:val="20"/>
          <w:szCs w:val="20"/>
        </w:rPr>
        <w:t xml:space="preserve">Aug 2023 - Jun 2024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Project: Environmental Monitoring App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Led the full platform migration from React Native to Flutter, eliminating cross-platform rendering bugs and architecting a data-sync layer backed by Firebase Realtime DB.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Shipped real-time allergen tracking with daily health logging, scaling the app to 100,000+ downloads on the App Store.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Wrote widget and integration tests throughout the migration to keep the app stable as the codebase moved to Flutter.</w:t>
      </w:r>
    </w:p>
    <w:p>
      <w:pPr>
        <w:tabs>
          <w:tab w:val="right" w:pos="9360"/>
        </w:tabs>
        <w:spacing w:after="40" w:before="160"/>
      </w:pPr>
      <w:r>
        <w:rPr>
          <w:b/>
          <w:bCs/>
          <w:color w:val="111111"/>
          <w:sz w:val="22"/>
          <w:szCs w:val="22"/>
        </w:rPr>
        <w:t xml:space="preserve">Mobile Dev Intern (Part-time, during studies)</w:t>
      </w:r>
      <w:r>
        <w:rPr>
          <w:color w:val="333333"/>
          <w:sz w:val="21"/>
          <w:szCs w:val="21"/>
        </w:rPr>
        <w:t xml:space="preserve">  |  Ness Digital Engineering | Iasi, Romania   </w:t>
      </w:r>
      <w:r>
        <w:rPr>
          <w:i/>
          <w:iCs/>
          <w:color w:val="333333"/>
          <w:sz w:val="20"/>
          <w:szCs w:val="20"/>
        </w:rPr>
        <w:t xml:space="preserve">Apr 2022 - Jun 2022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Project: Movie &amp; TV Information App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Designed and delivered a fully functional Android entertainment application in Kotlin within a 3-month timeframe, integrating the TMDB API for real-time data access.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Achieved smooth asynchronous performance and scalable navigation using LiveData, Data Binding, and Kotlin Coroutines.</w:t>
      </w:r>
    </w:p>
    <w:p>
      <w:pPr>
        <w:pBdr>
          <w:bottom w:val="single" w:color="AAAAAA" w:sz="4" w:space="2"/>
        </w:pBdr>
        <w:spacing w:after="100" w:before="240"/>
      </w:pPr>
      <w:r>
        <w:rPr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40" w:before="160"/>
      </w:pPr>
      <w:r>
        <w:rPr>
          <w:b/>
          <w:bCs/>
          <w:color w:val="111111"/>
          <w:sz w:val="22"/>
          <w:szCs w:val="22"/>
        </w:rPr>
        <w:t xml:space="preserve">Computer Science &amp; Mathematics</w:t>
      </w:r>
      <w:r>
        <w:rPr>
          <w:color w:val="333333"/>
          <w:sz w:val="21"/>
          <w:szCs w:val="21"/>
        </w:rPr>
        <w:t xml:space="preserve">  |  Alexandru Ioan Cuza University | Iasi, Romania   </w:t>
      </w:r>
      <w:r>
        <w:rPr>
          <w:i/>
          <w:iCs/>
          <w:color w:val="333333"/>
          <w:sz w:val="20"/>
          <w:szCs w:val="20"/>
        </w:rPr>
        <w:t xml:space="preserve">2020 - 2023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Relevant coursework: Data Structures &amp; Algorithms, Software Engineering, Database Systems, Mobile Development, Mathematical Modelling.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111111"/>
          <w:sz w:val="21"/>
          <w:szCs w:val="21"/>
        </w:rPr>
        <w:t xml:space="preserve">Strong mathematical foundation supporting ML model development and algorithmic problem-solving.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w-5vk5mdxqprwr55e8sx" Type="http://schemas.openxmlformats.org/officeDocument/2006/relationships/hyperlink" Target="https://www.linkedin.com/in/luis-scripcaru/" TargetMode="External"/><Relationship Id="rIddeosccrnet1xl6bok6e1s" Type="http://schemas.openxmlformats.org/officeDocument/2006/relationships/hyperlink" Target="https://github.com/SK1n" TargetMode="External"/><Relationship Id="rIdhyrqejduylpfy72iv4j4p" Type="http://schemas.openxmlformats.org/officeDocument/2006/relationships/hyperlink" Target="https://luisscripcaru.com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2026-08-21T14:34:13.256Z</dcterms:created>
  <dcterms:modified xsi:type="dcterms:W3CDTF">2026-08-21T14:34:13.256Z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